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2C" w:rsidRPr="00DB0308" w:rsidRDefault="001E282C" w:rsidP="001E282C">
      <w:pPr>
        <w:rPr>
          <w:b/>
        </w:rPr>
      </w:pPr>
    </w:p>
    <w:p w:rsidR="001E282C" w:rsidRDefault="001E282C" w:rsidP="001E282C">
      <w:pPr>
        <w:rPr>
          <w:b/>
        </w:rPr>
      </w:pPr>
    </w:p>
    <w:p w:rsidR="001E282C" w:rsidRPr="00691142" w:rsidRDefault="001E282C" w:rsidP="001E282C">
      <w:pPr>
        <w:rPr>
          <w:b/>
          <w:lang w:val="sr-Cyrl-CS"/>
        </w:rPr>
      </w:pPr>
      <w:r w:rsidRPr="0006140F">
        <w:rPr>
          <w:b/>
          <w:noProof/>
          <w:lang w:val="sr-Cyrl-CS" w:eastAsia="sr-Cyrl-CS"/>
        </w:rPr>
        <w:drawing>
          <wp:inline distT="0" distB="0" distL="0" distR="0">
            <wp:extent cx="771276" cy="752242"/>
            <wp:effectExtent l="19050" t="0" r="0" b="0"/>
            <wp:docPr id="4" name="Picture 0" descr="Veliki_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iki_gr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75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524">
        <w:rPr>
          <w:b/>
          <w:noProof/>
          <w:lang w:val="sr-Cyrl-CS" w:eastAsia="sr-Cyrl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0121" cy="675861"/>
            <wp:effectExtent l="19050" t="0" r="6129" b="0"/>
            <wp:wrapSquare wrapText="bothSides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1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sr-Cyrl-CS"/>
        </w:rPr>
        <w:br w:type="textWrapping" w:clear="all"/>
      </w:r>
      <w:r w:rsidRPr="00691142">
        <w:rPr>
          <w:b/>
          <w:lang w:val="sr-Cyrl-CS"/>
        </w:rPr>
        <w:t>Република Србија</w:t>
      </w:r>
    </w:p>
    <w:p w:rsidR="001E282C" w:rsidRPr="0006140F" w:rsidRDefault="001E282C" w:rsidP="001E282C">
      <w:pPr>
        <w:rPr>
          <w:b/>
        </w:rPr>
      </w:pPr>
      <w:r w:rsidRPr="00691142">
        <w:rPr>
          <w:b/>
          <w:lang w:val="sr-Cyrl-CS"/>
        </w:rPr>
        <w:t>СКУПШТИНА ОПШТИНЕ</w:t>
      </w:r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B95598" w:rsidRDefault="001E282C" w:rsidP="001E282C">
      <w:pPr>
        <w:rPr>
          <w:b/>
        </w:rPr>
      </w:pPr>
      <w:r w:rsidRPr="00691142">
        <w:rPr>
          <w:b/>
          <w:lang w:val="sr-Cyrl-CS"/>
        </w:rPr>
        <w:t>Број</w:t>
      </w:r>
      <w:r>
        <w:rPr>
          <w:b/>
        </w:rPr>
        <w:t xml:space="preserve">: </w:t>
      </w:r>
      <w:r w:rsidRPr="00691142">
        <w:rPr>
          <w:b/>
        </w:rPr>
        <w:t>06-</w:t>
      </w:r>
      <w:r w:rsidR="00DE4E79">
        <w:rPr>
          <w:b/>
          <w:lang/>
        </w:rPr>
        <w:t>34</w:t>
      </w:r>
      <w:r w:rsidR="00B52620">
        <w:rPr>
          <w:b/>
        </w:rPr>
        <w:t>/25</w:t>
      </w:r>
      <w:r w:rsidRPr="00691142">
        <w:rPr>
          <w:b/>
        </w:rPr>
        <w:t>-I</w:t>
      </w:r>
    </w:p>
    <w:p w:rsidR="001E282C" w:rsidRPr="00691142" w:rsidRDefault="00DE4E79" w:rsidP="001E282C">
      <w:pPr>
        <w:rPr>
          <w:b/>
          <w:lang w:val="sr-Cyrl-CS"/>
        </w:rPr>
      </w:pPr>
      <w:r>
        <w:rPr>
          <w:b/>
          <w:lang/>
        </w:rPr>
        <w:t>3.март</w:t>
      </w:r>
      <w:r w:rsidR="00B52620">
        <w:rPr>
          <w:b/>
        </w:rPr>
        <w:t xml:space="preserve"> 2025</w:t>
      </w:r>
      <w:r w:rsidR="001E282C" w:rsidRPr="00691142">
        <w:rPr>
          <w:b/>
        </w:rPr>
        <w:t>.</w:t>
      </w:r>
      <w:r w:rsidR="001E282C" w:rsidRPr="00691142">
        <w:rPr>
          <w:b/>
          <w:lang w:val="sr-Cyrl-CS"/>
        </w:rPr>
        <w:t xml:space="preserve"> </w:t>
      </w:r>
      <w:proofErr w:type="gramStart"/>
      <w:r w:rsidR="001E282C" w:rsidRPr="00691142">
        <w:rPr>
          <w:b/>
          <w:lang w:val="sr-Cyrl-CS"/>
        </w:rPr>
        <w:t>година</w:t>
      </w:r>
      <w:proofErr w:type="gramEnd"/>
    </w:p>
    <w:p w:rsidR="001E282C" w:rsidRPr="00691142" w:rsidRDefault="001E282C" w:rsidP="001E282C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E282C" w:rsidRPr="00691142" w:rsidRDefault="001E282C" w:rsidP="001E282C">
      <w:pPr>
        <w:rPr>
          <w:b/>
          <w:lang w:val="sr-Cyrl-CS"/>
        </w:rPr>
      </w:pP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 xml:space="preserve">„Службени гласник Града Врања“, број </w:t>
      </w:r>
      <w:r>
        <w:rPr>
          <w:lang w:val="sr-Cyrl-CS"/>
        </w:rPr>
        <w:t xml:space="preserve">7/2024-пречишћени текст) и члана </w:t>
      </w:r>
      <w:r w:rsidRPr="00691142">
        <w:rPr>
          <w:lang w:val="sr-Cyrl-CS"/>
        </w:rPr>
        <w:t>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>
        <w:rPr>
          <w:lang w:val="sr-Cyrl-CS"/>
        </w:rPr>
        <w:t>7/2024-пречишћени текст</w:t>
      </w:r>
      <w:r w:rsidRPr="00691142">
        <w:t>),</w:t>
      </w:r>
    </w:p>
    <w:p w:rsidR="00B52620" w:rsidRDefault="00B52620" w:rsidP="001E282C">
      <w:pPr>
        <w:ind w:firstLine="720"/>
        <w:jc w:val="both"/>
      </w:pPr>
    </w:p>
    <w:p w:rsidR="001E282C" w:rsidRDefault="001E282C" w:rsidP="001E282C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1E282C" w:rsidRPr="00B52620" w:rsidRDefault="00B52620" w:rsidP="00B52620">
      <w:pPr>
        <w:jc w:val="center"/>
        <w:rPr>
          <w:b/>
          <w:lang w:val="sr-Cyrl-CS"/>
        </w:rPr>
      </w:pPr>
      <w:r>
        <w:rPr>
          <w:b/>
        </w:rPr>
        <w:t>9</w:t>
      </w:r>
      <w:r w:rsidR="00DE1E63">
        <w:rPr>
          <w:b/>
        </w:rPr>
        <w:t>.</w:t>
      </w:r>
      <w:r w:rsidR="001E282C">
        <w:rPr>
          <w:b/>
        </w:rPr>
        <w:t xml:space="preserve"> СЕДНИЦУ</w:t>
      </w:r>
      <w:r w:rsidR="001E282C" w:rsidRPr="00691142">
        <w:rPr>
          <w:b/>
          <w:lang w:val="sr-Cyrl-CS"/>
        </w:rPr>
        <w:t xml:space="preserve"> СКУПШТИНЕ</w:t>
      </w:r>
      <w:r>
        <w:rPr>
          <w:b/>
        </w:rPr>
        <w:t xml:space="preserve"> </w:t>
      </w:r>
      <w:r w:rsidR="001E282C" w:rsidRPr="00691142">
        <w:rPr>
          <w:b/>
          <w:lang w:val="sr-Cyrl-CS"/>
        </w:rPr>
        <w:t>ОПШТИНЕ ВЛАДИЧИН ХАН</w:t>
      </w:r>
    </w:p>
    <w:p w:rsidR="001E282C" w:rsidRPr="00691142" w:rsidRDefault="001E282C" w:rsidP="001E282C">
      <w:pPr>
        <w:jc w:val="center"/>
        <w:rPr>
          <w:b/>
        </w:rPr>
      </w:pPr>
    </w:p>
    <w:p w:rsidR="001E282C" w:rsidRPr="001673F6" w:rsidRDefault="001E282C" w:rsidP="001E282C">
      <w:pPr>
        <w:ind w:left="1890" w:firstLine="720"/>
        <w:rPr>
          <w:b/>
          <w:u w:val="single"/>
        </w:rPr>
      </w:pPr>
      <w:r w:rsidRPr="001673F6">
        <w:rPr>
          <w:b/>
          <w:u w:val="single"/>
          <w:lang w:val="sr-Cyrl-CS"/>
        </w:rPr>
        <w:t>За дан</w:t>
      </w:r>
      <w:r w:rsidR="00DE1E63">
        <w:rPr>
          <w:b/>
          <w:u w:val="single"/>
          <w:lang w:val="sr-Cyrl-CS"/>
        </w:rPr>
        <w:t xml:space="preserve"> </w:t>
      </w:r>
      <w:r w:rsidR="00DE4E79">
        <w:rPr>
          <w:b/>
          <w:u w:val="single"/>
          <w:lang/>
        </w:rPr>
        <w:t>07.03.2025</w:t>
      </w:r>
      <w:r w:rsidRPr="001673F6">
        <w:rPr>
          <w:b/>
          <w:u w:val="single"/>
          <w:lang w:val="sr-Cyrl-CS"/>
        </w:rPr>
        <w:t>. године (</w:t>
      </w:r>
      <w:r w:rsidR="00DE4E79">
        <w:rPr>
          <w:b/>
          <w:u w:val="single"/>
          <w:lang/>
        </w:rPr>
        <w:t>петак</w:t>
      </w:r>
      <w:r w:rsidR="00DE1E63">
        <w:rPr>
          <w:b/>
          <w:u w:val="single"/>
          <w:lang w:val="sr-Cyrl-CS"/>
        </w:rPr>
        <w:t>)</w:t>
      </w:r>
      <w:r w:rsidRPr="001673F6">
        <w:rPr>
          <w:b/>
          <w:u w:val="single"/>
          <w:lang w:val="sr-Cyrl-CS"/>
        </w:rPr>
        <w:t xml:space="preserve"> </w:t>
      </w:r>
    </w:p>
    <w:p w:rsidR="001E282C" w:rsidRPr="00691142" w:rsidRDefault="001E282C" w:rsidP="001E282C">
      <w:pPr>
        <w:ind w:firstLine="720"/>
      </w:pPr>
    </w:p>
    <w:p w:rsidR="001E282C" w:rsidRPr="00691142" w:rsidRDefault="001E282C" w:rsidP="001E282C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E4E79">
        <w:rPr>
          <w:lang/>
        </w:rPr>
        <w:t>10</w:t>
      </w:r>
      <w:r w:rsidRPr="00442DDE">
        <w:t>,00</w:t>
      </w:r>
      <w:r>
        <w:t xml:space="preserve">  </w:t>
      </w:r>
      <w:r w:rsidRPr="00691142">
        <w:rPr>
          <w:lang w:val="sr-Cyrl-CS"/>
        </w:rPr>
        <w:t>часова.</w:t>
      </w:r>
    </w:p>
    <w:p w:rsidR="001E282C" w:rsidRDefault="001E282C" w:rsidP="001E282C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B52620">
        <w:t>8</w:t>
      </w:r>
      <w:r>
        <w:t xml:space="preserve">. </w:t>
      </w:r>
      <w:r w:rsidRPr="00691142">
        <w:rPr>
          <w:lang w:val="sr-Cyrl-CS"/>
        </w:rPr>
        <w:t xml:space="preserve">седнице Скупштине општине Владичин Хан одржане дана </w:t>
      </w:r>
      <w:r w:rsidR="00B52620">
        <w:t>23.12</w:t>
      </w:r>
      <w:r>
        <w:t>.2024</w:t>
      </w:r>
      <w:r w:rsidRPr="00691142">
        <w:rPr>
          <w:lang w:val="sr-Cyrl-CS"/>
        </w:rPr>
        <w:t>. године.</w:t>
      </w:r>
    </w:p>
    <w:p w:rsidR="001E282C" w:rsidRDefault="001E282C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9A3AF6" w:rsidRDefault="009A3AF6" w:rsidP="001E282C">
      <w:pPr>
        <w:ind w:firstLine="720"/>
        <w:rPr>
          <w:lang w:val="sr-Cyrl-CS"/>
        </w:rPr>
      </w:pPr>
    </w:p>
    <w:p w:rsidR="001E282C" w:rsidRDefault="001E282C" w:rsidP="001E282C">
      <w:pPr>
        <w:ind w:firstLine="720"/>
        <w:rPr>
          <w:lang w:val="sr-Cyrl-CS"/>
        </w:rPr>
      </w:pPr>
    </w:p>
    <w:p w:rsidR="001E282C" w:rsidRPr="00FA1159" w:rsidRDefault="001E282C" w:rsidP="001E282C">
      <w:pPr>
        <w:tabs>
          <w:tab w:val="left" w:pos="1350"/>
        </w:tabs>
        <w:jc w:val="center"/>
        <w:rPr>
          <w:b/>
        </w:rPr>
      </w:pPr>
      <w:r w:rsidRPr="00FA1159">
        <w:rPr>
          <w:b/>
          <w:lang w:val="sr-Cyrl-CS"/>
        </w:rPr>
        <w:t>Д  н  е  в  н  и     р  е  д</w:t>
      </w:r>
    </w:p>
    <w:p w:rsidR="003407B1" w:rsidRDefault="003407B1" w:rsidP="003407B1">
      <w:pPr>
        <w:rPr>
          <w:lang w:val="sr-Cyrl-CS"/>
        </w:rPr>
      </w:pPr>
    </w:p>
    <w:p w:rsidR="00BF73A1" w:rsidRPr="00BF73A1" w:rsidRDefault="00BF73A1" w:rsidP="00BF73A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усвајању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Соларне</w:t>
      </w:r>
      <w:proofErr w:type="spellEnd"/>
      <w:r>
        <w:t xml:space="preserve"> </w:t>
      </w:r>
      <w:proofErr w:type="spellStart"/>
      <w:r>
        <w:t>електране</w:t>
      </w:r>
      <w:proofErr w:type="spellEnd"/>
      <w:r>
        <w:t xml:space="preserve"> „DN SOLAR“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776C44" w:rsidRPr="00933F3C" w:rsidRDefault="00776C44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ангажовању независне – комерцијалне ревизије за обављање екстерне ревизије завршног рачуна буџета општине Владичин </w:t>
      </w:r>
      <w:r w:rsidR="00E46E7E">
        <w:rPr>
          <w:lang w:val="sr-Cyrl-CS"/>
        </w:rPr>
        <w:t>Х</w:t>
      </w:r>
      <w:r>
        <w:rPr>
          <w:lang w:val="sr-Cyrl-CS"/>
        </w:rPr>
        <w:t>ан за 2024. године</w:t>
      </w:r>
    </w:p>
    <w:p w:rsidR="00933F3C" w:rsidRPr="00933F3C" w:rsidRDefault="00933F3C" w:rsidP="00933F3C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експропријацију</w:t>
      </w:r>
      <w:proofErr w:type="spellEnd"/>
      <w:r>
        <w:t xml:space="preserve"> и </w:t>
      </w:r>
      <w:proofErr w:type="spellStart"/>
      <w:r>
        <w:t>администарстивни</w:t>
      </w:r>
      <w:proofErr w:type="spellEnd"/>
      <w:r>
        <w:t xml:space="preserve">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t>непокретности</w:t>
      </w:r>
      <w:proofErr w:type="spellEnd"/>
      <w:r>
        <w:t xml:space="preserve"> (</w:t>
      </w:r>
      <w:proofErr w:type="spellStart"/>
      <w:r>
        <w:t>земљишта</w:t>
      </w:r>
      <w:proofErr w:type="spellEnd"/>
      <w:r>
        <w:t xml:space="preserve"> и </w:t>
      </w:r>
      <w:proofErr w:type="spellStart"/>
      <w:r>
        <w:t>објеката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земљишту</w:t>
      </w:r>
      <w:proofErr w:type="spellEnd"/>
      <w:r>
        <w:t xml:space="preserve">) </w:t>
      </w:r>
      <w:r w:rsidR="00E46E7E">
        <w:rPr>
          <w:lang/>
        </w:rPr>
        <w:t xml:space="preserve">у </w:t>
      </w:r>
      <w:r>
        <w:t xml:space="preserve">КО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</w:p>
    <w:p w:rsidR="00B52620" w:rsidRPr="00DB0308" w:rsidRDefault="00BF73A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</w:t>
      </w:r>
      <w:r w:rsidR="00B52620">
        <w:t>змени</w:t>
      </w:r>
      <w:proofErr w:type="spellEnd"/>
      <w:r w:rsidR="00B52620">
        <w:t xml:space="preserve"> и </w:t>
      </w:r>
      <w:proofErr w:type="spellStart"/>
      <w:r w:rsidR="00B52620">
        <w:t>допуни</w:t>
      </w:r>
      <w:proofErr w:type="spellEnd"/>
      <w:r w:rsidR="00B52620">
        <w:t xml:space="preserve"> </w:t>
      </w:r>
      <w:r w:rsidR="009A2F86">
        <w:rPr>
          <w:lang/>
        </w:rPr>
        <w:t>О</w:t>
      </w:r>
      <w:proofErr w:type="spellStart"/>
      <w:r w:rsidR="00B52620">
        <w:t>длуке</w:t>
      </w:r>
      <w:proofErr w:type="spellEnd"/>
      <w:r w:rsidR="00B52620">
        <w:t xml:space="preserve"> о </w:t>
      </w:r>
      <w:proofErr w:type="spellStart"/>
      <w:r w:rsidR="00B52620">
        <w:t>одређивању</w:t>
      </w:r>
      <w:proofErr w:type="spellEnd"/>
      <w:r w:rsidR="00B52620">
        <w:t xml:space="preserve"> </w:t>
      </w:r>
      <w:proofErr w:type="spellStart"/>
      <w:r w:rsidR="00B52620">
        <w:t>назива</w:t>
      </w:r>
      <w:proofErr w:type="spellEnd"/>
      <w:r w:rsidR="00B52620">
        <w:t xml:space="preserve"> улица и тргова на подручју општине Владичин Хан </w:t>
      </w:r>
    </w:p>
    <w:p w:rsidR="00BF73A1" w:rsidRPr="00BF73A1" w:rsidRDefault="00BF73A1" w:rsidP="00BF73A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Оперативног плана за одбрану од поплава на водама </w:t>
      </w:r>
      <w:r>
        <w:t xml:space="preserve">II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2025. </w:t>
      </w:r>
      <w:proofErr w:type="spellStart"/>
      <w:r>
        <w:t>годину</w:t>
      </w:r>
      <w:proofErr w:type="spellEnd"/>
    </w:p>
    <w:p w:rsidR="00BF73A1" w:rsidRPr="00BF73A1" w:rsidRDefault="00BF73A1" w:rsidP="00BF73A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</w:t>
      </w:r>
      <w:proofErr w:type="spellStart"/>
      <w:r>
        <w:t>младих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2025-2027</w:t>
      </w:r>
      <w:r w:rsidR="009A2F86">
        <w:rPr>
          <w:lang/>
        </w:rPr>
        <w:t>.године</w:t>
      </w:r>
    </w:p>
    <w:p w:rsidR="002A4F8E" w:rsidRPr="00E356BA" w:rsidRDefault="00B52620" w:rsidP="00E356BA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</w:t>
      </w:r>
      <w:r w:rsidR="004F5572">
        <w:t>а</w:t>
      </w:r>
      <w:proofErr w:type="spellEnd"/>
      <w:r w:rsidR="004F5572">
        <w:t xml:space="preserve"> о </w:t>
      </w:r>
      <w:proofErr w:type="spellStart"/>
      <w:r w:rsidR="004F5572">
        <w:t>давању</w:t>
      </w:r>
      <w:proofErr w:type="spellEnd"/>
      <w:r w:rsidR="004F5572">
        <w:t xml:space="preserve"> </w:t>
      </w:r>
      <w:proofErr w:type="spellStart"/>
      <w:r w:rsidR="004F5572">
        <w:t>сагласности</w:t>
      </w:r>
      <w:proofErr w:type="spellEnd"/>
      <w:r w:rsidR="004F5572">
        <w:t xml:space="preserve"> </w:t>
      </w:r>
      <w:proofErr w:type="spellStart"/>
      <w:r w:rsidR="004F5572">
        <w:t>на</w:t>
      </w:r>
      <w:proofErr w:type="spellEnd"/>
      <w:r w:rsidR="004F5572">
        <w:t xml:space="preserve"> </w:t>
      </w:r>
      <w:r w:rsidR="009A2F86">
        <w:rPr>
          <w:lang/>
        </w:rPr>
        <w:t>И</w:t>
      </w:r>
      <w:proofErr w:type="spellStart"/>
      <w:r w:rsidR="004F5572">
        <w:t>змену</w:t>
      </w:r>
      <w:proofErr w:type="spellEnd"/>
      <w:r w:rsidR="004F5572">
        <w:t xml:space="preserve"> и </w:t>
      </w:r>
      <w:proofErr w:type="spellStart"/>
      <w:r w:rsidR="004F5572">
        <w:t>допуну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33DC4" w:rsidRPr="009A3AF6" w:rsidRDefault="00233DC4" w:rsidP="002A4F8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формирању</w:t>
      </w:r>
      <w:proofErr w:type="spellEnd"/>
      <w:r>
        <w:t xml:space="preserve"> </w:t>
      </w:r>
      <w:r w:rsidR="002356DA">
        <w:rPr>
          <w:lang/>
        </w:rPr>
        <w:t>К</w:t>
      </w:r>
      <w:proofErr w:type="spellStart"/>
      <w:r>
        <w:t>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поступака</w:t>
      </w:r>
      <w:proofErr w:type="spellEnd"/>
      <w:r>
        <w:t xml:space="preserve"> </w:t>
      </w:r>
      <w:proofErr w:type="spellStart"/>
      <w:r>
        <w:t>отуђења</w:t>
      </w:r>
      <w:proofErr w:type="spellEnd"/>
      <w:r>
        <w:t xml:space="preserve">,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, </w:t>
      </w:r>
      <w:proofErr w:type="spellStart"/>
      <w:r>
        <w:t>прибављања</w:t>
      </w:r>
      <w:proofErr w:type="spellEnd"/>
      <w:r w:rsidR="002356DA">
        <w:rPr>
          <w:lang/>
        </w:rPr>
        <w:t xml:space="preserve"> </w:t>
      </w:r>
      <w:r>
        <w:t xml:space="preserve">и </w:t>
      </w:r>
      <w:proofErr w:type="spellStart"/>
      <w:r>
        <w:t>размене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A3AF6" w:rsidRPr="00224371" w:rsidRDefault="009A3AF6" w:rsidP="009A3AF6">
      <w:pPr>
        <w:pStyle w:val="ListParagraph"/>
        <w:numPr>
          <w:ilvl w:val="0"/>
          <w:numId w:val="3"/>
        </w:numPr>
        <w:spacing w:line="276" w:lineRule="auto"/>
        <w:jc w:val="both"/>
        <w:rPr>
          <w:lang w:val="sr-Cyrl-CS"/>
        </w:rPr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r>
        <w:t>годину</w:t>
      </w:r>
      <w:proofErr w:type="spellEnd"/>
    </w:p>
    <w:p w:rsidR="00224371" w:rsidRDefault="00224371" w:rsidP="00224371">
      <w:pPr>
        <w:spacing w:line="276" w:lineRule="auto"/>
        <w:jc w:val="both"/>
        <w:rPr>
          <w:lang w:val="sr-Cyrl-CS"/>
        </w:rPr>
      </w:pPr>
    </w:p>
    <w:p w:rsidR="00224371" w:rsidRDefault="00224371" w:rsidP="00224371">
      <w:pPr>
        <w:spacing w:line="276" w:lineRule="auto"/>
        <w:jc w:val="both"/>
        <w:rPr>
          <w:lang w:val="sr-Cyrl-CS"/>
        </w:rPr>
      </w:pPr>
    </w:p>
    <w:p w:rsidR="00224371" w:rsidRPr="00224371" w:rsidRDefault="00224371" w:rsidP="00224371">
      <w:pPr>
        <w:spacing w:line="276" w:lineRule="auto"/>
        <w:jc w:val="both"/>
        <w:rPr>
          <w:lang w:val="sr-Cyrl-CS"/>
        </w:rPr>
      </w:pPr>
    </w:p>
    <w:p w:rsidR="002A4F8E" w:rsidRPr="002A4F8E" w:rsidRDefault="002A4F8E" w:rsidP="002A4F8E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2A4F8E">
        <w:rPr>
          <w:lang w:val="sr-Cyrl-CS"/>
        </w:rPr>
        <w:t>Раз</w:t>
      </w:r>
      <w:r>
        <w:rPr>
          <w:lang w:val="sr-Cyrl-CS"/>
        </w:rPr>
        <w:t>матрање Извештаја о раду за 2024</w:t>
      </w:r>
      <w:r w:rsidRPr="002A4F8E">
        <w:rPr>
          <w:lang w:val="sr-Cyrl-CS"/>
        </w:rPr>
        <w:t xml:space="preserve">. годину корисника буџета општине Владичин Хан и то: </w:t>
      </w:r>
    </w:p>
    <w:p w:rsidR="002A4F8E" w:rsidRDefault="002A4F8E" w:rsidP="002A4F8E">
      <w:pPr>
        <w:pStyle w:val="ListParagraph"/>
        <w:numPr>
          <w:ilvl w:val="0"/>
          <w:numId w:val="6"/>
        </w:numPr>
        <w:ind w:left="630" w:firstLine="450"/>
        <w:jc w:val="both"/>
      </w:pP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A4F8E" w:rsidRDefault="002A4F8E" w:rsidP="002A4F8E">
      <w:pPr>
        <w:pStyle w:val="ListParagraph"/>
        <w:numPr>
          <w:ilvl w:val="0"/>
          <w:numId w:val="6"/>
        </w:numPr>
        <w:ind w:left="630" w:firstLine="450"/>
        <w:jc w:val="both"/>
      </w:pP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A4F8E" w:rsidRDefault="002A4F8E" w:rsidP="002A4F8E">
      <w:pPr>
        <w:pStyle w:val="ListParagraph"/>
        <w:numPr>
          <w:ilvl w:val="0"/>
          <w:numId w:val="6"/>
        </w:numPr>
        <w:jc w:val="both"/>
      </w:pP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r w:rsidR="00F109CE">
        <w:rPr>
          <w:lang/>
        </w:rPr>
        <w:t>о</w:t>
      </w:r>
      <w:proofErr w:type="spellStart"/>
      <w:r>
        <w:t>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A4F8E" w:rsidRPr="009A3AF6" w:rsidRDefault="002A4F8E" w:rsidP="002A4F8E">
      <w:pPr>
        <w:pStyle w:val="ListParagraph"/>
        <w:numPr>
          <w:ilvl w:val="0"/>
          <w:numId w:val="6"/>
        </w:numPr>
        <w:ind w:left="630" w:firstLine="450"/>
        <w:jc w:val="both"/>
      </w:pPr>
      <w:r>
        <w:t>УСЦ „</w:t>
      </w:r>
      <w:proofErr w:type="spellStart"/>
      <w:r>
        <w:t>Куњак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2A4F8E" w:rsidRDefault="002A4F8E" w:rsidP="002A4F8E">
      <w:pPr>
        <w:pStyle w:val="ListParagraph"/>
        <w:numPr>
          <w:ilvl w:val="0"/>
          <w:numId w:val="6"/>
        </w:numPr>
        <w:ind w:left="630" w:firstLine="450"/>
        <w:jc w:val="both"/>
      </w:pP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A3AF6" w:rsidRPr="00930541" w:rsidRDefault="002A4F8E" w:rsidP="009A3AF6">
      <w:pPr>
        <w:pStyle w:val="ListParagraph"/>
        <w:numPr>
          <w:ilvl w:val="0"/>
          <w:numId w:val="6"/>
        </w:numPr>
        <w:ind w:left="630" w:firstLine="450"/>
        <w:jc w:val="both"/>
      </w:pPr>
      <w:r>
        <w:rPr>
          <w:lang w:val="sr-Cyrl-CS"/>
        </w:rPr>
        <w:t>ПУ„Пчелица“ Владичин Хан (за радну 2023/2024 годину)</w:t>
      </w:r>
    </w:p>
    <w:p w:rsidR="003407B1" w:rsidRPr="00B30772" w:rsidRDefault="003407B1" w:rsidP="003407B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B30772">
        <w:rPr>
          <w:lang w:val="sr-Cyrl-CS"/>
        </w:rPr>
        <w:t>Питања и предлози одборника</w:t>
      </w:r>
    </w:p>
    <w:p w:rsidR="001E282C" w:rsidRPr="00B30772" w:rsidRDefault="001E282C" w:rsidP="001E282C">
      <w:pPr>
        <w:tabs>
          <w:tab w:val="left" w:pos="1350"/>
        </w:tabs>
        <w:spacing w:line="276" w:lineRule="auto"/>
        <w:jc w:val="both"/>
      </w:pPr>
    </w:p>
    <w:p w:rsidR="001E282C" w:rsidRPr="00FA1159" w:rsidRDefault="001E282C" w:rsidP="001E282C">
      <w:pPr>
        <w:tabs>
          <w:tab w:val="left" w:pos="360"/>
          <w:tab w:val="left" w:pos="1350"/>
        </w:tabs>
        <w:jc w:val="center"/>
        <w:rPr>
          <w:b/>
        </w:rPr>
      </w:pPr>
      <w:r w:rsidRPr="003407B1">
        <w:rPr>
          <w:b/>
          <w:lang w:val="sr-Cyrl-CS"/>
        </w:rPr>
        <w:t>Коначни дневни ред биће утврђен на</w:t>
      </w:r>
      <w:r w:rsidRPr="00FA1159">
        <w:rPr>
          <w:b/>
          <w:lang w:val="sr-Cyrl-CS"/>
        </w:rPr>
        <w:t xml:space="preserve"> самој седници.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</w:pPr>
      <w:r w:rsidRPr="00FA1159">
        <w:rPr>
          <w:lang w:val="sr-Cyrl-CS"/>
        </w:rPr>
        <w:t xml:space="preserve">                                                                                                                    </w:t>
      </w:r>
    </w:p>
    <w:p w:rsidR="001E282C" w:rsidRPr="00FA1159" w:rsidRDefault="001E282C" w:rsidP="001E282C">
      <w:pPr>
        <w:tabs>
          <w:tab w:val="left" w:pos="360"/>
          <w:tab w:val="left" w:pos="1350"/>
        </w:tabs>
        <w:jc w:val="both"/>
        <w:rPr>
          <w:b/>
          <w:lang w:val="sr-Cyrl-CS"/>
        </w:rPr>
      </w:pPr>
      <w:r w:rsidRPr="00FA1159">
        <w:rPr>
          <w:lang w:val="sr-Cyrl-CS"/>
        </w:rPr>
        <w:t xml:space="preserve">                                                                          </w:t>
      </w:r>
      <w:r>
        <w:rPr>
          <w:lang w:val="sr-Cyrl-CS"/>
        </w:rPr>
        <w:t xml:space="preserve">                           </w:t>
      </w:r>
      <w:r w:rsidRPr="00FA1159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82C" w:rsidRDefault="001E282C" w:rsidP="001E282C">
      <w:pPr>
        <w:tabs>
          <w:tab w:val="left" w:pos="360"/>
          <w:tab w:val="left" w:pos="1350"/>
        </w:tabs>
        <w:ind w:firstLine="360"/>
        <w:jc w:val="center"/>
      </w:pPr>
      <w:r>
        <w:rPr>
          <w:b/>
          <w:lang w:val="sr-Cyrl-CS"/>
        </w:rPr>
        <w:t xml:space="preserve">                                                                                       ПРЕДСЕДНИЦА,</w:t>
      </w:r>
    </w:p>
    <w:p w:rsidR="001E282C" w:rsidRPr="009E2E0E" w:rsidRDefault="001E282C" w:rsidP="001E282C">
      <w:pPr>
        <w:tabs>
          <w:tab w:val="left" w:pos="360"/>
          <w:tab w:val="left" w:pos="1350"/>
          <w:tab w:val="left" w:pos="6023"/>
          <w:tab w:val="right" w:pos="9026"/>
        </w:tabs>
        <w:ind w:firstLine="360"/>
      </w:pP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E103D1" w:rsidRDefault="00E103D1"/>
    <w:sectPr w:rsidR="00E103D1" w:rsidSect="00D67FD4">
      <w:pgSz w:w="11906" w:h="16838"/>
      <w:pgMar w:top="547" w:right="1440" w:bottom="547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22"/>
    <w:multiLevelType w:val="hybridMultilevel"/>
    <w:tmpl w:val="FB7C7912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842327"/>
    <w:multiLevelType w:val="hybridMultilevel"/>
    <w:tmpl w:val="A72CE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37D38"/>
    <w:multiLevelType w:val="hybridMultilevel"/>
    <w:tmpl w:val="4904ABDC"/>
    <w:lvl w:ilvl="0" w:tplc="0C1A000F">
      <w:start w:val="1"/>
      <w:numFmt w:val="decimal"/>
      <w:lvlText w:val="%1."/>
      <w:lvlJc w:val="left"/>
      <w:pPr>
        <w:ind w:left="144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282C"/>
    <w:rsid w:val="0003344E"/>
    <w:rsid w:val="001105F4"/>
    <w:rsid w:val="00193E3D"/>
    <w:rsid w:val="001949EE"/>
    <w:rsid w:val="001B5A95"/>
    <w:rsid w:val="001C1FFA"/>
    <w:rsid w:val="001E282C"/>
    <w:rsid w:val="00224371"/>
    <w:rsid w:val="00233DC4"/>
    <w:rsid w:val="002356DA"/>
    <w:rsid w:val="002A4F8E"/>
    <w:rsid w:val="002A6BB7"/>
    <w:rsid w:val="002E55AF"/>
    <w:rsid w:val="003407B1"/>
    <w:rsid w:val="00366F24"/>
    <w:rsid w:val="003C3CC8"/>
    <w:rsid w:val="003E4D9E"/>
    <w:rsid w:val="003E6071"/>
    <w:rsid w:val="004A7C59"/>
    <w:rsid w:val="004B0229"/>
    <w:rsid w:val="004F5572"/>
    <w:rsid w:val="005C6CA2"/>
    <w:rsid w:val="00644F0B"/>
    <w:rsid w:val="00656603"/>
    <w:rsid w:val="0069364A"/>
    <w:rsid w:val="006C6E84"/>
    <w:rsid w:val="007230B3"/>
    <w:rsid w:val="00753D02"/>
    <w:rsid w:val="00765FF9"/>
    <w:rsid w:val="00776C44"/>
    <w:rsid w:val="007B0CE2"/>
    <w:rsid w:val="007C1D6A"/>
    <w:rsid w:val="007C3BD7"/>
    <w:rsid w:val="00864959"/>
    <w:rsid w:val="008713FE"/>
    <w:rsid w:val="008D53CC"/>
    <w:rsid w:val="00933F3C"/>
    <w:rsid w:val="0095507C"/>
    <w:rsid w:val="00961CF0"/>
    <w:rsid w:val="009A2F86"/>
    <w:rsid w:val="009A3AF6"/>
    <w:rsid w:val="009D0A64"/>
    <w:rsid w:val="00A521A0"/>
    <w:rsid w:val="00AD26E3"/>
    <w:rsid w:val="00AD6C67"/>
    <w:rsid w:val="00B30772"/>
    <w:rsid w:val="00B52620"/>
    <w:rsid w:val="00BD0B42"/>
    <w:rsid w:val="00BF73A1"/>
    <w:rsid w:val="00CC5C95"/>
    <w:rsid w:val="00D15DA4"/>
    <w:rsid w:val="00D45966"/>
    <w:rsid w:val="00DB0308"/>
    <w:rsid w:val="00DB1734"/>
    <w:rsid w:val="00DB57CB"/>
    <w:rsid w:val="00DB63FF"/>
    <w:rsid w:val="00DE1E63"/>
    <w:rsid w:val="00DE4E79"/>
    <w:rsid w:val="00DF44CC"/>
    <w:rsid w:val="00E103D1"/>
    <w:rsid w:val="00E356BA"/>
    <w:rsid w:val="00E412E4"/>
    <w:rsid w:val="00E46E7E"/>
    <w:rsid w:val="00EC3C2B"/>
    <w:rsid w:val="00F109CE"/>
    <w:rsid w:val="00F2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2C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,PDP DOCUMENT SUBTITLE,Bullet Points,Liste Paragraf,Liststycke SKL,Normal bullet 2,Bullet list,Table of contents numbered,En tête 1,Foot note,Paragraphe de liste PBLH,Lapis Bulleted List,List Paragraph (numbered (a))"/>
    <w:basedOn w:val="Normal"/>
    <w:link w:val="ListParagraphChar"/>
    <w:uiPriority w:val="34"/>
    <w:qFormat/>
    <w:rsid w:val="001E282C"/>
    <w:pPr>
      <w:ind w:left="720"/>
      <w:contextualSpacing/>
    </w:pPr>
  </w:style>
  <w:style w:type="character" w:customStyle="1" w:styleId="ListParagraphChar">
    <w:name w:val="List Paragraph Char"/>
    <w:aliases w:val="SOAR --- Char,PDP DOCUMENT SUBTITLE Char,Bullet Points Char,Liste Paragraf Char,Liststycke SKL Char,Normal bullet 2 Char,Bullet list Char,Table of contents numbered Char,En tête 1 Char,Foot note Char,Paragraphe de liste PBLH Char"/>
    <w:basedOn w:val="DefaultParagraphFont"/>
    <w:link w:val="ListParagraph"/>
    <w:uiPriority w:val="34"/>
    <w:qFormat/>
    <w:locked/>
    <w:rsid w:val="001E282C"/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45</cp:revision>
  <cp:lastPrinted>2025-03-03T11:00:00Z</cp:lastPrinted>
  <dcterms:created xsi:type="dcterms:W3CDTF">2024-11-08T13:04:00Z</dcterms:created>
  <dcterms:modified xsi:type="dcterms:W3CDTF">2025-03-03T11:04:00Z</dcterms:modified>
</cp:coreProperties>
</file>